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spacing w:line="480" w:lineRule="auto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预算编制确认书</w:t>
      </w:r>
    </w:p>
    <w:p>
      <w:pPr>
        <w:spacing w:line="480" w:lineRule="auto"/>
        <w:jc w:val="center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监察审计处：</w:t>
      </w:r>
    </w:p>
    <w:p>
      <w:pPr>
        <w:spacing w:line="480" w:lineRule="auto"/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学校                                    项目，经我部门将预算编制明细与施工图纸核对，施工工艺、施工项目与施工图纸相吻合，无漏项，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无缺项，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同意预算控制价为              元。</w:t>
      </w:r>
    </w:p>
    <w:p>
      <w:pPr>
        <w:spacing w:line="480" w:lineRule="auto"/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480" w:lineRule="auto"/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480" w:lineRule="auto"/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</w:t>
      </w:r>
    </w:p>
    <w:p>
      <w:pPr>
        <w:spacing w:line="480" w:lineRule="auto"/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使用部门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主要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负责人：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>后勤管理处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主要</w:t>
      </w:r>
      <w:r>
        <w:rPr>
          <w:rFonts w:hint="eastAsia" w:asciiTheme="minorEastAsia" w:hAnsiTheme="minorEastAsia" w:cstheme="minorEastAsia"/>
          <w:sz w:val="28"/>
          <w:szCs w:val="28"/>
        </w:rPr>
        <w:t>负责人：</w:t>
      </w:r>
    </w:p>
    <w:p>
      <w:pPr>
        <w:spacing w:line="480" w:lineRule="auto"/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</w:rPr>
        <w:t>（盖章）：                         （盖章）：</w:t>
      </w:r>
    </w:p>
    <w:p>
      <w:pPr>
        <w:spacing w:line="480" w:lineRule="auto"/>
        <w:jc w:val="left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spacing w:line="480" w:lineRule="auto"/>
        <w:ind w:firstLine="840" w:firstLineChars="3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日    期：                         日    期：</w:t>
      </w:r>
    </w:p>
    <w:p>
      <w:pPr>
        <w:spacing w:line="480" w:lineRule="auto"/>
        <w:ind w:firstLine="840" w:firstLineChars="300"/>
        <w:jc w:val="left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480" w:lineRule="auto"/>
        <w:ind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EB"/>
    <w:rsid w:val="004A73EB"/>
    <w:rsid w:val="0051249C"/>
    <w:rsid w:val="006E5211"/>
    <w:rsid w:val="009B7D12"/>
    <w:rsid w:val="00FC4945"/>
    <w:rsid w:val="1C5C6FDA"/>
    <w:rsid w:val="2B7106E7"/>
    <w:rsid w:val="6078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40</Words>
  <Characters>231</Characters>
  <Lines>1</Lines>
  <Paragraphs>1</Paragraphs>
  <TotalTime>8</TotalTime>
  <ScaleCrop>false</ScaleCrop>
  <LinksUpToDate>false</LinksUpToDate>
  <CharactersWithSpaces>270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2018-06-01T07:23:00Z</dcterms:created>
  <dc:creator>Administrator</dc:creator>
  <cp:lastModifiedBy>Administrator</cp:lastModifiedBy>
  <cp:lastPrinted>2018-06-01T07:18:00Z</cp:lastPrinted>
  <dcterms:modified xsi:type="dcterms:W3CDTF">2019-03-18T03:08:47Z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